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841" w:rsidRDefault="00CF7841" w:rsidP="00CF7841">
      <w:pPr>
        <w:spacing w:before="100" w:beforeAutospacing="1" w:after="100" w:afterAutospacing="1" w:line="240" w:lineRule="auto"/>
        <w:ind w:left="1416" w:firstLine="708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Świadczenia pieniężne dla posiadaczy Karty Polaka</w:t>
      </w:r>
    </w:p>
    <w:p w:rsidR="000B4D20" w:rsidRDefault="000F7640" w:rsidP="000B4D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764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Od 1  stycznia 2017 r. obowią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zują przepisy z dnia 15 listopada 2016 r. o zmianie ustawy </w:t>
      </w:r>
      <w:r w:rsidR="007E324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 Karcie Polaka</w:t>
      </w:r>
      <w:r w:rsidR="002D02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(</w:t>
      </w:r>
      <w:proofErr w:type="spellStart"/>
      <w:r w:rsidR="002D02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dZ.</w:t>
      </w:r>
      <w:proofErr w:type="spellEnd"/>
      <w:r w:rsidR="002D02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U. z 2016 r. poz.2066) oraz ustawy o cudzoziemcach, która wprowadza zmianę sposobu przyznawania i realizacji świadczenia pieniężnego dla posiadaczy Karty Polaka, zamierzających osiedlić się na terenie Rzeczpospolitej Polskiej. Zgodnie z u</w:t>
      </w:r>
      <w:r w:rsidR="000B4D2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stawą </w:t>
      </w:r>
      <w:r w:rsidR="000B4D2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 xml:space="preserve">z dnia 15 listopada 2016 </w:t>
      </w:r>
      <w:r w:rsidR="002D02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r. O zmianie ustawy o Karcie Polaka oraz ustawy o cudzoziemcach, wniosek o przyznanie</w:t>
      </w:r>
      <w:r w:rsidR="000B4D2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świadczenia pieniężnego składa się do wojewody, do którego został złożony wniosek na pobyt stały na podstawie art. 195 ust 1 pkt 9 ustawy o cudzoziemcach, </w:t>
      </w:r>
      <w:r w:rsidR="000B4D2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>w terminie do 3 miesięcy od daty złożenia wniosku o udzielenie zezwolenia na pobyt stały. Wniosek o przyznanie świadczenia pieniężnego złożony po upływie tego terminu pozostawia się bez rozpatrzenia.</w:t>
      </w:r>
      <w:r w:rsidR="000B4D20" w:rsidRPr="000B4D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B4D20" w:rsidRPr="00BC7A56" w:rsidRDefault="000B4D20" w:rsidP="000B4D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C7A5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Świadczenie pieniężne przysługuje:</w:t>
      </w:r>
    </w:p>
    <w:p w:rsidR="000B4D20" w:rsidRPr="003B424E" w:rsidRDefault="000B4D20" w:rsidP="000B4D20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424E">
        <w:rPr>
          <w:rFonts w:ascii="Times New Roman" w:eastAsia="Times New Roman" w:hAnsi="Times New Roman" w:cs="Times New Roman"/>
          <w:sz w:val="24"/>
          <w:szCs w:val="24"/>
          <w:lang w:eastAsia="pl-PL"/>
        </w:rPr>
        <w:t>osobie, która złoży wniosek o przyznanie świadczenia pieniężnego i spełnia warunki do jego przyznania,,</w:t>
      </w:r>
    </w:p>
    <w:p w:rsidR="000B4D20" w:rsidRPr="003B424E" w:rsidRDefault="000B4D20" w:rsidP="000B4D20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424E">
        <w:rPr>
          <w:rFonts w:ascii="Times New Roman" w:eastAsia="Times New Roman" w:hAnsi="Times New Roman" w:cs="Times New Roman"/>
          <w:sz w:val="24"/>
          <w:szCs w:val="24"/>
          <w:lang w:eastAsia="pl-PL"/>
        </w:rPr>
        <w:t>małżonkowi, który przebywa z wnioskodawcą na terenie Rzeczypospolitej Polskiej,</w:t>
      </w:r>
    </w:p>
    <w:p w:rsidR="000B4D20" w:rsidRDefault="000B4D20" w:rsidP="000B4D20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424E">
        <w:rPr>
          <w:rFonts w:ascii="Times New Roman" w:eastAsia="Times New Roman" w:hAnsi="Times New Roman" w:cs="Times New Roman"/>
          <w:sz w:val="24"/>
          <w:szCs w:val="24"/>
          <w:lang w:eastAsia="pl-PL"/>
        </w:rPr>
        <w:t>małoletnim dzieciom pozostającym pod władzą rodzicielską wnioskodawcy lub jego małżonka, przebywającym z nim (i) na terenie Rzeczypospolitej Polskiej.</w:t>
      </w:r>
    </w:p>
    <w:p w:rsidR="00BC7A56" w:rsidRPr="003B424E" w:rsidRDefault="00BC7A56" w:rsidP="00BC7A56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Świadczenie przysługuje cudzoziemcowi, który posiada Kartę Polaka i złożył wniosek o udzielenie zezwolenia na pobyt stały po dniu 1 stycznia 2017 r. Świadczenie jest przyznawane jednorazowo.</w:t>
      </w:r>
    </w:p>
    <w:p w:rsidR="000F7640" w:rsidRPr="00BC7A56" w:rsidRDefault="000F7640" w:rsidP="000B4D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C7A5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Świadczenia pieniężne ustalane będą w kwocie stanowiącej:</w:t>
      </w:r>
    </w:p>
    <w:p w:rsidR="000F7640" w:rsidRPr="003B424E" w:rsidRDefault="000F7640" w:rsidP="000F7640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424E">
        <w:rPr>
          <w:rFonts w:ascii="Times New Roman" w:eastAsia="Times New Roman" w:hAnsi="Times New Roman" w:cs="Times New Roman"/>
          <w:sz w:val="24"/>
          <w:szCs w:val="24"/>
          <w:lang w:eastAsia="pl-PL"/>
        </w:rPr>
        <w:t>w okresie pierwszych 3 miesięcy – równowartość 50% minimalnego wynagrodzenia za pracę, obowiązującego w roku złożenia wniosku – na wnioskodawcę i jego małżonka oraz równowartość 50% tej kwoty na każde małoletnie dziecko pozostające pod władzą rodzicielską wnioskodawcy lub jego małżonka,</w:t>
      </w:r>
    </w:p>
    <w:p w:rsidR="000F7640" w:rsidRPr="003B424E" w:rsidRDefault="000F7640" w:rsidP="000F7640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424E">
        <w:rPr>
          <w:rFonts w:ascii="Times New Roman" w:eastAsia="Times New Roman" w:hAnsi="Times New Roman" w:cs="Times New Roman"/>
          <w:sz w:val="24"/>
          <w:szCs w:val="24"/>
          <w:lang w:eastAsia="pl-PL"/>
        </w:rPr>
        <w:t>w okresie od 4 do 9 miesiąca – odpowiednio 60% ww. kwot.</w:t>
      </w:r>
    </w:p>
    <w:p w:rsidR="000F7640" w:rsidRDefault="000F7640" w:rsidP="000F76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3B424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W 2017 r. minimalne wynagrodzenie wynosi 2000 PLN.</w:t>
      </w:r>
    </w:p>
    <w:p w:rsidR="00BC7A56" w:rsidRDefault="00BC7A56" w:rsidP="000F76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7A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Świadczenie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będzie wypłacana w okresach miesięcznych przez starostę wskazanego przez wojewodę w decyzji </w:t>
      </w:r>
      <w:r w:rsidR="007E4CA1">
        <w:rPr>
          <w:rFonts w:ascii="Times New Roman" w:eastAsia="Times New Roman" w:hAnsi="Times New Roman" w:cs="Times New Roman"/>
          <w:sz w:val="24"/>
          <w:szCs w:val="24"/>
          <w:lang w:eastAsia="pl-PL"/>
        </w:rPr>
        <w:t>przyznającej świadczenie pieniężne jako właściwy ze względu na miejsce pobytu na terytorium Rzeczpospolitej Polskiej osoby uprawnionej do świadczenia pieniężnego.</w:t>
      </w:r>
    </w:p>
    <w:p w:rsidR="007E4CA1" w:rsidRDefault="007E4CA1" w:rsidP="000F76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Świadczenia będą wypłacane w formie gotówkowej ( w kasie starostwa powiatowego) lub bezgotówkowej w drodze przelewu na rachunek bankowy przez wnioskodawcę.</w:t>
      </w:r>
    </w:p>
    <w:p w:rsidR="00CF7841" w:rsidRDefault="00CF7841" w:rsidP="00E568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3B424E" w:rsidRDefault="00496483" w:rsidP="00E568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ZŁOŻENIE WNIOSKU:</w:t>
      </w:r>
    </w:p>
    <w:p w:rsidR="00E26A91" w:rsidRPr="00E26A91" w:rsidRDefault="00E26A91" w:rsidP="00E568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6A9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Opolski Urząd Wojewódzki w Opolu</w:t>
      </w:r>
    </w:p>
    <w:p w:rsidR="00125856" w:rsidRPr="00125856" w:rsidRDefault="00125856" w:rsidP="00E568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5856">
        <w:rPr>
          <w:rFonts w:ascii="Times New Roman" w:eastAsia="Times New Roman" w:hAnsi="Times New Roman" w:cs="Times New Roman"/>
          <w:sz w:val="24"/>
          <w:szCs w:val="24"/>
          <w:lang w:eastAsia="pl-PL"/>
        </w:rPr>
        <w:t>Wydział Spraw Obywatelskich i Cudzoziemców</w:t>
      </w:r>
    </w:p>
    <w:p w:rsidR="00125856" w:rsidRPr="00125856" w:rsidRDefault="00125856" w:rsidP="00E568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585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Oddział Spraw Obywatelskich oraz Mniejszości Narodowych i Etnicznych</w:t>
      </w:r>
    </w:p>
    <w:p w:rsidR="00125856" w:rsidRPr="00125856" w:rsidRDefault="00125856" w:rsidP="00E568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58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pokój: </w:t>
      </w:r>
      <w:r w:rsidRPr="001258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340</w:t>
      </w:r>
    </w:p>
    <w:p w:rsidR="00125856" w:rsidRPr="00125856" w:rsidRDefault="00125856" w:rsidP="00E568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58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Godziny przyjęć klientów:</w:t>
      </w:r>
    </w:p>
    <w:p w:rsidR="00125856" w:rsidRPr="00125856" w:rsidRDefault="00125856" w:rsidP="00E568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5856">
        <w:rPr>
          <w:rFonts w:ascii="Times New Roman" w:eastAsia="Times New Roman" w:hAnsi="Times New Roman" w:cs="Times New Roman"/>
          <w:sz w:val="24"/>
          <w:szCs w:val="24"/>
          <w:lang w:eastAsia="pl-PL"/>
        </w:rPr>
        <w:t>poniedziałek od 7:45 do 16:30</w:t>
      </w:r>
    </w:p>
    <w:p w:rsidR="00125856" w:rsidRPr="00125856" w:rsidRDefault="00125856" w:rsidP="00E568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5856">
        <w:rPr>
          <w:rFonts w:ascii="Times New Roman" w:eastAsia="Times New Roman" w:hAnsi="Times New Roman" w:cs="Times New Roman"/>
          <w:sz w:val="24"/>
          <w:szCs w:val="24"/>
          <w:lang w:eastAsia="pl-PL"/>
        </w:rPr>
        <w:t>od wtorku do piątku od 7:45 do 15:00</w:t>
      </w:r>
    </w:p>
    <w:p w:rsidR="003B424E" w:rsidRPr="008519AC" w:rsidRDefault="00125856" w:rsidP="00E568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125856">
        <w:rPr>
          <w:rFonts w:ascii="Times New Roman" w:eastAsia="Times New Roman" w:hAnsi="Times New Roman" w:cs="Times New Roman"/>
          <w:sz w:val="24"/>
          <w:szCs w:val="24"/>
          <w:lang w:eastAsia="pl-PL"/>
        </w:rPr>
        <w:t>telefon: 77 45 24 335, 77 45 24 </w:t>
      </w:r>
      <w:r w:rsidR="00E26A91">
        <w:rPr>
          <w:rFonts w:ascii="Times New Roman" w:eastAsia="Times New Roman" w:hAnsi="Times New Roman" w:cs="Times New Roman"/>
          <w:sz w:val="24"/>
          <w:szCs w:val="24"/>
          <w:lang w:eastAsia="pl-PL"/>
        </w:rPr>
        <w:t>517</w:t>
      </w:r>
    </w:p>
    <w:p w:rsidR="003B424E" w:rsidRPr="003B424E" w:rsidRDefault="003B424E" w:rsidP="00E568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424E">
        <w:rPr>
          <w:rFonts w:ascii="Times New Roman" w:eastAsia="Times New Roman" w:hAnsi="Times New Roman" w:cs="Times New Roman"/>
          <w:sz w:val="24"/>
          <w:szCs w:val="24"/>
          <w:lang w:eastAsia="pl-PL"/>
        </w:rPr>
        <w:t>  </w:t>
      </w:r>
    </w:p>
    <w:p w:rsidR="003B424E" w:rsidRPr="003B424E" w:rsidRDefault="004E1E9F" w:rsidP="00E568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WYMAGANE DOKUMENTY:</w:t>
      </w:r>
    </w:p>
    <w:p w:rsidR="003B424E" w:rsidRPr="003B424E" w:rsidRDefault="003B424E" w:rsidP="00E568D3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424E">
        <w:rPr>
          <w:rFonts w:ascii="Times New Roman" w:eastAsia="Times New Roman" w:hAnsi="Times New Roman" w:cs="Times New Roman"/>
          <w:sz w:val="24"/>
          <w:szCs w:val="24"/>
          <w:lang w:eastAsia="pl-PL"/>
        </w:rPr>
        <w:t>Wniosek o przyznanie świadczenia pieniężnego.</w:t>
      </w:r>
    </w:p>
    <w:p w:rsidR="003B424E" w:rsidRPr="003B424E" w:rsidRDefault="003B424E" w:rsidP="00E568D3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424E">
        <w:rPr>
          <w:rFonts w:ascii="Times New Roman" w:eastAsia="Times New Roman" w:hAnsi="Times New Roman" w:cs="Times New Roman"/>
          <w:sz w:val="24"/>
          <w:szCs w:val="24"/>
          <w:lang w:eastAsia="pl-PL"/>
        </w:rPr>
        <w:t>Kserokopia ważnego dokumentu podróży (oryginał do wglądu), w szczególnie uzasadnionym przypadku, gdy cudzoziemiec nie posiada ważnego dokumentu podróży i nie ma możliwości jego uzyskania, może przedstawić inny dokument potwierdzający tożsamość.</w:t>
      </w:r>
    </w:p>
    <w:p w:rsidR="003B424E" w:rsidRPr="003B424E" w:rsidRDefault="003B424E" w:rsidP="00E568D3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42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Kserokopia ważnej </w:t>
      </w:r>
      <w:r w:rsidRPr="003B424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Karty Polaka</w:t>
      </w:r>
      <w:r w:rsidRPr="003B42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wraz z oryginałem do wglądu.</w:t>
      </w:r>
    </w:p>
    <w:p w:rsidR="003B424E" w:rsidRPr="003B424E" w:rsidRDefault="003B424E" w:rsidP="00E568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424E">
        <w:rPr>
          <w:rFonts w:ascii="Times New Roman" w:eastAsia="Times New Roman" w:hAnsi="Times New Roman" w:cs="Times New Roman"/>
          <w:sz w:val="24"/>
          <w:szCs w:val="24"/>
          <w:lang w:eastAsia="pl-PL"/>
        </w:rPr>
        <w:t>Do wydania decyzji pozytywnej w sprawie przyznania świadczenia pieniężnego dla członków rodziny zamieszkujących wspólnie z wnioskodawcą na terytorium Rzeczypospolitej Polskiej niezbędne będą także:</w:t>
      </w:r>
    </w:p>
    <w:p w:rsidR="003B424E" w:rsidRPr="003B424E" w:rsidRDefault="003B424E" w:rsidP="00E568D3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424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w przypadku współmałżonk</w:t>
      </w:r>
      <w:r w:rsidRPr="003B424E">
        <w:rPr>
          <w:rFonts w:ascii="Times New Roman" w:eastAsia="Times New Roman" w:hAnsi="Times New Roman" w:cs="Times New Roman"/>
          <w:sz w:val="24"/>
          <w:szCs w:val="24"/>
          <w:lang w:eastAsia="pl-PL"/>
        </w:rPr>
        <w:t>a - aktualny odpis aktu małżeństwa (wystawiony nie wcześniej niż 3 miesiące przed złożeniem wniosku wraz z tłumaczeniem tego dokumentu na język polski, dokonanym przez tłumacza przysięgłego),</w:t>
      </w:r>
    </w:p>
    <w:p w:rsidR="003B424E" w:rsidRPr="003B424E" w:rsidRDefault="003B424E" w:rsidP="00E568D3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424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w przypadku małoletnich dzieci</w:t>
      </w:r>
      <w:r w:rsidRPr="003B42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odpisy aktów urodzenia (wraz z tłumaczeniem tych dokumentów na język polski, dokonanym przez tłumacza przysięgłego),</w:t>
      </w:r>
    </w:p>
    <w:p w:rsidR="003B424E" w:rsidRPr="003B424E" w:rsidRDefault="003B424E" w:rsidP="00E568D3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424E">
        <w:rPr>
          <w:rFonts w:ascii="Times New Roman" w:eastAsia="Times New Roman" w:hAnsi="Times New Roman" w:cs="Times New Roman"/>
          <w:sz w:val="24"/>
          <w:szCs w:val="24"/>
          <w:lang w:eastAsia="pl-PL"/>
        </w:rPr>
        <w:t>kserokopie stron paszportu zawierających imię i nazwisko członka rodziny oraz pieczęć potwierdzającą przekroczenie granicy Rzeczypospolitej Polskiej,</w:t>
      </w:r>
    </w:p>
    <w:p w:rsidR="003B424E" w:rsidRPr="003B424E" w:rsidRDefault="003B424E" w:rsidP="00E568D3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42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dokumenty potwierdzające wspólne zamieszkiwanie na terytorium </w:t>
      </w:r>
      <w:r w:rsidRPr="003B424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Rzeczypospolitej Polskiej </w:t>
      </w:r>
      <w:r w:rsidRPr="003B42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np. potwierdzenia zameldowania, tytuł prawny do zajmowanego lokalu mieszkalnego, dokumenty potwierdzające zatrudnienie na terytorium Rzeczypospolitej Polskiej współmałżonka, dokumenty potwierdzające pobieranie przez dzieci nauki na terytorium </w:t>
      </w:r>
      <w:r w:rsidRPr="003B424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Rzeczypospolitej Polskiej</w:t>
      </w:r>
      <w:r w:rsidRPr="003B42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wraz z oryginałami do wglądu.</w:t>
      </w:r>
    </w:p>
    <w:p w:rsidR="004E1E9F" w:rsidRPr="004E1E9F" w:rsidRDefault="004E1E9F" w:rsidP="004E1E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WNIOSEK:</w:t>
      </w:r>
    </w:p>
    <w:p w:rsidR="003B424E" w:rsidRPr="003B424E" w:rsidRDefault="003B424E" w:rsidP="00E568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424E">
        <w:rPr>
          <w:rFonts w:ascii="Times New Roman" w:eastAsia="Times New Roman" w:hAnsi="Times New Roman" w:cs="Times New Roman"/>
          <w:sz w:val="24"/>
          <w:szCs w:val="24"/>
          <w:lang w:eastAsia="pl-PL"/>
        </w:rPr>
        <w:t>Przed wypełnieniem wniosku zapoznaj się z pouczeniem, które znajduje się we wniosku.</w:t>
      </w:r>
    </w:p>
    <w:p w:rsidR="003B424E" w:rsidRPr="003B424E" w:rsidRDefault="003B424E" w:rsidP="00E568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424E">
        <w:rPr>
          <w:rFonts w:ascii="Times New Roman" w:eastAsia="Times New Roman" w:hAnsi="Times New Roman" w:cs="Times New Roman"/>
          <w:sz w:val="24"/>
          <w:szCs w:val="24"/>
          <w:lang w:eastAsia="pl-PL"/>
        </w:rPr>
        <w:t>Wypełniając wniosek o przyznanie świadczenia pieniężnego pamiętaj, aby:</w:t>
      </w:r>
    </w:p>
    <w:p w:rsidR="003B424E" w:rsidRPr="003B424E" w:rsidRDefault="003B424E" w:rsidP="00E568D3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424E">
        <w:rPr>
          <w:rFonts w:ascii="Times New Roman" w:eastAsia="Times New Roman" w:hAnsi="Times New Roman" w:cs="Times New Roman"/>
          <w:sz w:val="24"/>
          <w:szCs w:val="24"/>
          <w:lang w:eastAsia="pl-PL"/>
        </w:rPr>
        <w:t>wypełnić go czytelnie w języku polskim;</w:t>
      </w:r>
    </w:p>
    <w:p w:rsidR="003B424E" w:rsidRPr="003B424E" w:rsidRDefault="003B424E" w:rsidP="00E568D3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424E">
        <w:rPr>
          <w:rFonts w:ascii="Times New Roman" w:eastAsia="Times New Roman" w:hAnsi="Times New Roman" w:cs="Times New Roman"/>
          <w:sz w:val="24"/>
          <w:szCs w:val="24"/>
          <w:lang w:eastAsia="pl-PL"/>
        </w:rPr>
        <w:t>wypełnić wszystkie wymagane rubryki wniosku zgodnie ze stanem faktycznym;</w:t>
      </w:r>
    </w:p>
    <w:p w:rsidR="003B424E" w:rsidRPr="003B424E" w:rsidRDefault="003B424E" w:rsidP="00E568D3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424E">
        <w:rPr>
          <w:rFonts w:ascii="Times New Roman" w:eastAsia="Times New Roman" w:hAnsi="Times New Roman" w:cs="Times New Roman"/>
          <w:sz w:val="24"/>
          <w:szCs w:val="24"/>
          <w:lang w:eastAsia="pl-PL"/>
        </w:rPr>
        <w:t>wypełnić go wielkimi literami wpisanymi w odpowiednie kratki;</w:t>
      </w:r>
    </w:p>
    <w:p w:rsidR="003B424E" w:rsidRPr="003B424E" w:rsidRDefault="003B424E" w:rsidP="00E568D3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424E">
        <w:rPr>
          <w:rFonts w:ascii="Times New Roman" w:eastAsia="Times New Roman" w:hAnsi="Times New Roman" w:cs="Times New Roman"/>
          <w:sz w:val="24"/>
          <w:szCs w:val="24"/>
          <w:lang w:eastAsia="pl-PL"/>
        </w:rPr>
        <w:t>podać miejsce faktycznego pobytu, gdzie będzie odbierana korespondencja;</w:t>
      </w:r>
    </w:p>
    <w:p w:rsidR="003B424E" w:rsidRPr="00E65711" w:rsidRDefault="003B424E" w:rsidP="00E568D3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424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złożyć pod nim własnoręczny podpis oraz wpisać imię i na</w:t>
      </w:r>
      <w:r w:rsidR="00E657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zwisko posługując się </w:t>
      </w:r>
      <w:proofErr w:type="spellStart"/>
      <w:r w:rsidR="00E65711">
        <w:rPr>
          <w:rFonts w:ascii="Times New Roman" w:eastAsia="Times New Roman" w:hAnsi="Times New Roman" w:cs="Times New Roman"/>
          <w:sz w:val="24"/>
          <w:szCs w:val="24"/>
          <w:lang w:eastAsia="pl-PL"/>
        </w:rPr>
        <w:t>alfabetem</w:t>
      </w:r>
      <w:r w:rsidRPr="003B424E">
        <w:rPr>
          <w:rFonts w:ascii="Times New Roman" w:eastAsia="Times New Roman" w:hAnsi="Times New Roman" w:cs="Times New Roman"/>
          <w:sz w:val="24"/>
          <w:szCs w:val="24"/>
          <w:lang w:eastAsia="pl-PL"/>
        </w:rPr>
        <w:t>łacińskim</w:t>
      </w:r>
      <w:proofErr w:type="spellEnd"/>
      <w:r w:rsidRPr="003B424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3B42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</w:t>
      </w:r>
      <w:r w:rsidRPr="00E657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</w:t>
      </w:r>
    </w:p>
    <w:p w:rsidR="003B424E" w:rsidRPr="003B424E" w:rsidRDefault="004E1E9F" w:rsidP="00E568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WYPŁATA ŚWIADCZEŃ:</w:t>
      </w:r>
    </w:p>
    <w:p w:rsidR="003B424E" w:rsidRPr="003B424E" w:rsidRDefault="003B424E" w:rsidP="00E568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42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Świadczenia będą wypłacane w okresach miesięcznych </w:t>
      </w:r>
      <w:r w:rsidRPr="003B424E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pl-PL"/>
        </w:rPr>
        <w:t>przez starostę wskazanego przez wojewodę w decyzji przyznającej świadczenie pieniężne</w:t>
      </w:r>
      <w:r w:rsidRPr="003B424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jako właściwy ze względu na miejsce pobytu</w:t>
      </w:r>
      <w:r w:rsidRPr="003B42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terytorium Rzeczypospolitej Polskiej osoby uprawnionej do świadczenia pieniężnego.</w:t>
      </w:r>
    </w:p>
    <w:p w:rsidR="003B424E" w:rsidRPr="003B424E" w:rsidRDefault="003B424E" w:rsidP="00E568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42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Świadczenia będą wypłacane w formie gotówkowej (w kasie </w:t>
      </w:r>
      <w:r w:rsidR="00496483">
        <w:rPr>
          <w:rFonts w:ascii="Times New Roman" w:eastAsia="Times New Roman" w:hAnsi="Times New Roman" w:cs="Times New Roman"/>
          <w:sz w:val="24"/>
          <w:szCs w:val="24"/>
          <w:lang w:eastAsia="pl-PL"/>
        </w:rPr>
        <w:t>starostwa p</w:t>
      </w:r>
      <w:bookmarkStart w:id="0" w:name="_GoBack"/>
      <w:bookmarkEnd w:id="0"/>
      <w:r w:rsidRPr="003B424E">
        <w:rPr>
          <w:rFonts w:ascii="Times New Roman" w:eastAsia="Times New Roman" w:hAnsi="Times New Roman" w:cs="Times New Roman"/>
          <w:sz w:val="24"/>
          <w:szCs w:val="24"/>
          <w:lang w:eastAsia="pl-PL"/>
        </w:rPr>
        <w:t>owiatowego) lub bezgotówkowej w drodze przelewu na rachunek bankowy wskazany przez wnioskodawcę.</w:t>
      </w:r>
      <w:r w:rsidRPr="003B42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</w:t>
      </w:r>
    </w:p>
    <w:p w:rsidR="003B424E" w:rsidRPr="003B424E" w:rsidRDefault="004E1E9F" w:rsidP="00E568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INFORMACJE DODATKOWE:</w:t>
      </w:r>
    </w:p>
    <w:p w:rsidR="003B424E" w:rsidRPr="003B424E" w:rsidRDefault="003B424E" w:rsidP="00E568D3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42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Dokumenty </w:t>
      </w:r>
      <w:r w:rsidR="004E1E9F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 złożyć</w:t>
      </w:r>
      <w:r w:rsidRPr="003B42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oryginałach lub w kserokopii wraz z oryginałami do wglądu.</w:t>
      </w:r>
    </w:p>
    <w:p w:rsidR="003B424E" w:rsidRPr="003B424E" w:rsidRDefault="003B424E" w:rsidP="00E568D3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42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Jeśli do wniosku </w:t>
      </w:r>
      <w:r w:rsidR="004E1E9F">
        <w:rPr>
          <w:rFonts w:ascii="Times New Roman" w:eastAsia="Times New Roman" w:hAnsi="Times New Roman" w:cs="Times New Roman"/>
          <w:sz w:val="24"/>
          <w:szCs w:val="24"/>
          <w:lang w:eastAsia="pl-PL"/>
        </w:rPr>
        <w:t>dołącza się</w:t>
      </w:r>
      <w:r w:rsidRPr="003B42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dokumenty sporządzone w języku obcym, wymagane jest złożenie również tłumaczenia tego dokumentu na język polski, dokonanego przez tłumacza przysięgłego.</w:t>
      </w:r>
    </w:p>
    <w:p w:rsidR="003B424E" w:rsidRPr="003B424E" w:rsidRDefault="003B424E" w:rsidP="00E568D3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42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Pisma doręczamy pod wskazanym we wniosku adresem </w:t>
      </w:r>
      <w:r w:rsidR="00496483">
        <w:rPr>
          <w:rFonts w:ascii="Times New Roman" w:eastAsia="Times New Roman" w:hAnsi="Times New Roman" w:cs="Times New Roman"/>
          <w:sz w:val="24"/>
          <w:szCs w:val="24"/>
          <w:lang w:eastAsia="pl-PL"/>
        </w:rPr>
        <w:t>lub ustawowego</w:t>
      </w:r>
      <w:r w:rsidRPr="003B42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pełnomocnika, pod adresem pełnomocnika.</w:t>
      </w:r>
    </w:p>
    <w:p w:rsidR="003B424E" w:rsidRPr="003B424E" w:rsidRDefault="003B424E" w:rsidP="00E568D3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424E">
        <w:rPr>
          <w:rFonts w:ascii="Times New Roman" w:eastAsia="Times New Roman" w:hAnsi="Times New Roman" w:cs="Times New Roman"/>
          <w:sz w:val="24"/>
          <w:szCs w:val="24"/>
          <w:lang w:eastAsia="pl-PL"/>
        </w:rPr>
        <w:t>Wniosek o przyznanie świadcz</w:t>
      </w:r>
      <w:r w:rsidR="00496483">
        <w:rPr>
          <w:rFonts w:ascii="Times New Roman" w:eastAsia="Times New Roman" w:hAnsi="Times New Roman" w:cs="Times New Roman"/>
          <w:sz w:val="24"/>
          <w:szCs w:val="24"/>
          <w:lang w:eastAsia="pl-PL"/>
        </w:rPr>
        <w:t>enia pieniężnego składa się do W</w:t>
      </w:r>
      <w:r w:rsidRPr="003B424E">
        <w:rPr>
          <w:rFonts w:ascii="Times New Roman" w:eastAsia="Times New Roman" w:hAnsi="Times New Roman" w:cs="Times New Roman"/>
          <w:sz w:val="24"/>
          <w:szCs w:val="24"/>
          <w:lang w:eastAsia="pl-PL"/>
        </w:rPr>
        <w:t>ojewody, do którego został złożony wniosek o udzielenie zezwolenia na pobyt stały.</w:t>
      </w:r>
    </w:p>
    <w:p w:rsidR="003B424E" w:rsidRPr="003B424E" w:rsidRDefault="003B424E" w:rsidP="00E568D3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424E">
        <w:rPr>
          <w:rFonts w:ascii="Times New Roman" w:eastAsia="Times New Roman" w:hAnsi="Times New Roman" w:cs="Times New Roman"/>
          <w:sz w:val="24"/>
          <w:szCs w:val="24"/>
          <w:lang w:eastAsia="pl-PL"/>
        </w:rPr>
        <w:t>Świadczenie pieniężne nie przysługuje osobie, która złożyła wniosek o udzielenie zezwolenia na pobyt stały przed dniem 1 stycznia 2017r.</w:t>
      </w:r>
    </w:p>
    <w:p w:rsidR="003B424E" w:rsidRPr="003B424E" w:rsidRDefault="003B424E" w:rsidP="00E568D3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424E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wydania decyzji o odmowie udzielenia zezwolenia na pobyt stały następuje z mocy prawa zawieszenie wypłaty świadczenia pieniężnego.</w:t>
      </w:r>
    </w:p>
    <w:p w:rsidR="003B424E" w:rsidRPr="003B424E" w:rsidRDefault="003B424E" w:rsidP="00E568D3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424E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przypadku, gdy decyzja o odmowie udzielenia zezwolenia na pobyt stały stanie się ostateczna następuje z mocy prawa utrata świadczenia pieniężnego.</w:t>
      </w:r>
    </w:p>
    <w:p w:rsidR="003B424E" w:rsidRDefault="003B424E" w:rsidP="00496483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42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Świadczenia pieniężne będą wypłacane z limitu środków zaplanowanych w ustawie budżetowej. Gdy łączna kwota wynikająca z wniosków o przyznanie świadczenia pieniężnego z terminem wypłaty w danym roku osiągnie poziom 75% zaplanowanych wydatków na wypłatę świadczeń, </w:t>
      </w:r>
      <w:r w:rsidR="00496483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Pr="003B424E">
        <w:rPr>
          <w:rFonts w:ascii="Times New Roman" w:eastAsia="Times New Roman" w:hAnsi="Times New Roman" w:cs="Times New Roman"/>
          <w:sz w:val="24"/>
          <w:szCs w:val="24"/>
          <w:lang w:eastAsia="pl-PL"/>
        </w:rPr>
        <w:t>inister właściwy do spraw wewnętrznych ogłosi informację o wstrzymaniu rozpatrywania wniosków o przyznanie świadczenia pieniężnego z terminem wypłaty przypadającym na dany rok, do czasu zabezpieczenia w ustawie budżetowej środków na ich wypłatę, a wojew</w:t>
      </w:r>
      <w:r w:rsidR="004964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odowie wstrzymują rozpatrywanie </w:t>
      </w:r>
      <w:r w:rsidR="00E568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takich </w:t>
      </w:r>
      <w:r w:rsidR="0049648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B424E">
        <w:rPr>
          <w:rFonts w:ascii="Times New Roman" w:eastAsia="Times New Roman" w:hAnsi="Times New Roman" w:cs="Times New Roman"/>
          <w:sz w:val="24"/>
          <w:szCs w:val="24"/>
          <w:lang w:eastAsia="pl-PL"/>
        </w:rPr>
        <w:t>wniosków.</w:t>
      </w:r>
      <w:r w:rsidRPr="003B42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</w:t>
      </w:r>
      <w:r w:rsidR="0049648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496483" w:rsidRPr="003B424E" w:rsidRDefault="00496483" w:rsidP="00496483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496483" w:rsidRPr="003B42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B5178"/>
    <w:multiLevelType w:val="multilevel"/>
    <w:tmpl w:val="61A43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B80CD3"/>
    <w:multiLevelType w:val="multilevel"/>
    <w:tmpl w:val="4E127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8B0A41"/>
    <w:multiLevelType w:val="multilevel"/>
    <w:tmpl w:val="46DE3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627D55"/>
    <w:multiLevelType w:val="multilevel"/>
    <w:tmpl w:val="F978F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59339E1"/>
    <w:multiLevelType w:val="multilevel"/>
    <w:tmpl w:val="73CA6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0E73A4"/>
    <w:multiLevelType w:val="multilevel"/>
    <w:tmpl w:val="7AA0C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1D616BD"/>
    <w:multiLevelType w:val="multilevel"/>
    <w:tmpl w:val="EBF6D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6F358D0"/>
    <w:multiLevelType w:val="multilevel"/>
    <w:tmpl w:val="BDB07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B2F36F4"/>
    <w:multiLevelType w:val="multilevel"/>
    <w:tmpl w:val="C45ED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BD43615"/>
    <w:multiLevelType w:val="multilevel"/>
    <w:tmpl w:val="E78ED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DA462D2"/>
    <w:multiLevelType w:val="multilevel"/>
    <w:tmpl w:val="AFBA1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3675E1B"/>
    <w:multiLevelType w:val="multilevel"/>
    <w:tmpl w:val="08C02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4021124"/>
    <w:multiLevelType w:val="multilevel"/>
    <w:tmpl w:val="87BCA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5EB61E0"/>
    <w:multiLevelType w:val="multilevel"/>
    <w:tmpl w:val="2C089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5BD53CF"/>
    <w:multiLevelType w:val="multilevel"/>
    <w:tmpl w:val="023E6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C8C7CF9"/>
    <w:multiLevelType w:val="multilevel"/>
    <w:tmpl w:val="57B66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E1250D3"/>
    <w:multiLevelType w:val="multilevel"/>
    <w:tmpl w:val="CDDE4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3"/>
  </w:num>
  <w:num w:numId="3">
    <w:abstractNumId w:val="11"/>
  </w:num>
  <w:num w:numId="4">
    <w:abstractNumId w:val="2"/>
  </w:num>
  <w:num w:numId="5">
    <w:abstractNumId w:val="10"/>
  </w:num>
  <w:num w:numId="6">
    <w:abstractNumId w:val="15"/>
  </w:num>
  <w:num w:numId="7">
    <w:abstractNumId w:val="1"/>
  </w:num>
  <w:num w:numId="8">
    <w:abstractNumId w:val="13"/>
  </w:num>
  <w:num w:numId="9">
    <w:abstractNumId w:val="0"/>
  </w:num>
  <w:num w:numId="10">
    <w:abstractNumId w:val="16"/>
  </w:num>
  <w:num w:numId="11">
    <w:abstractNumId w:val="5"/>
  </w:num>
  <w:num w:numId="12">
    <w:abstractNumId w:val="8"/>
  </w:num>
  <w:num w:numId="13">
    <w:abstractNumId w:val="14"/>
  </w:num>
  <w:num w:numId="14">
    <w:abstractNumId w:val="4"/>
  </w:num>
  <w:num w:numId="15">
    <w:abstractNumId w:val="12"/>
  </w:num>
  <w:num w:numId="16">
    <w:abstractNumId w:val="6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9F1"/>
    <w:rsid w:val="000B4D20"/>
    <w:rsid w:val="000F1ACC"/>
    <w:rsid w:val="000F7640"/>
    <w:rsid w:val="00125856"/>
    <w:rsid w:val="00243312"/>
    <w:rsid w:val="002D0292"/>
    <w:rsid w:val="003B424E"/>
    <w:rsid w:val="00496483"/>
    <w:rsid w:val="004E1E9F"/>
    <w:rsid w:val="00585B7E"/>
    <w:rsid w:val="00660CD6"/>
    <w:rsid w:val="006D18F9"/>
    <w:rsid w:val="00744862"/>
    <w:rsid w:val="00767E16"/>
    <w:rsid w:val="00792BD0"/>
    <w:rsid w:val="007E3245"/>
    <w:rsid w:val="007E4CA1"/>
    <w:rsid w:val="008049F1"/>
    <w:rsid w:val="008519AC"/>
    <w:rsid w:val="009E5DA4"/>
    <w:rsid w:val="00BA6D62"/>
    <w:rsid w:val="00BC7A56"/>
    <w:rsid w:val="00CA46E1"/>
    <w:rsid w:val="00CF7841"/>
    <w:rsid w:val="00E26A91"/>
    <w:rsid w:val="00E568D3"/>
    <w:rsid w:val="00E65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08EA13-B1ED-4A53-A9C7-59B7E72C5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448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48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15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8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21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33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26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75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18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2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658</TotalTime>
  <Pages>1</Pages>
  <Words>942</Words>
  <Characters>5652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Krzesińska</dc:creator>
  <cp:keywords/>
  <dc:description/>
  <cp:lastModifiedBy>Elżbieta Krzesińska</cp:lastModifiedBy>
  <cp:revision>20</cp:revision>
  <cp:lastPrinted>2017-04-06T07:27:00Z</cp:lastPrinted>
  <dcterms:created xsi:type="dcterms:W3CDTF">2017-04-06T07:16:00Z</dcterms:created>
  <dcterms:modified xsi:type="dcterms:W3CDTF">2017-06-19T10:58:00Z</dcterms:modified>
</cp:coreProperties>
</file>